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06035A">
      <w:pPr>
        <w:pStyle w:val="Zkladntext-sted"/>
      </w:pPr>
    </w:p>
    <w:p w14:paraId="05A0EC8C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FA7A10">
      <w:pPr>
        <w:pStyle w:val="Zkladntextodsazen2"/>
      </w:pPr>
    </w:p>
    <w:p w14:paraId="41974FBF" w14:textId="77777777" w:rsidR="00A56A3F" w:rsidRDefault="00A56A3F" w:rsidP="00FA7A1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FA7A1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06035A">
      <w:pPr>
        <w:pStyle w:val="Nadpis1"/>
      </w:pPr>
      <w:r>
        <w:t>Smluvní strany</w:t>
      </w:r>
    </w:p>
    <w:p w14:paraId="2C613210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27CA6096" w14:textId="77777777" w:rsidR="00AF4B0B" w:rsidRDefault="00AF4B0B" w:rsidP="00FA7A1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FA7A1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FA7A10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FA7A1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FA7A10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FA7A10">
      <w:pPr>
        <w:pStyle w:val="Zkladntextodsazen2"/>
        <w:rPr>
          <w:lang w:val="cs-CZ"/>
        </w:rPr>
      </w:pPr>
      <w:r>
        <w:tab/>
      </w:r>
      <w:r>
        <w:tab/>
      </w:r>
      <w:r w:rsidR="005647AB">
        <w:rPr>
          <w:lang w:val="cs-CZ"/>
        </w:rPr>
        <w:tab/>
      </w:r>
      <w:r w:rsidR="00AF4B0B"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3DA9A0C2" w14:textId="77777777" w:rsidR="00AF4B0B" w:rsidRDefault="00AF4B0B" w:rsidP="00FA7A10">
      <w:pPr>
        <w:pStyle w:val="Zkladntextodsazen2"/>
      </w:pPr>
      <w:r>
        <w:t xml:space="preserve">  </w:t>
      </w:r>
    </w:p>
    <w:p w14:paraId="2F88F59D" w14:textId="77777777" w:rsidR="00AF4B0B" w:rsidRDefault="00AF4B0B" w:rsidP="00FA7A1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FA7A1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FA7A1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FA7A1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FA7A10">
      <w:pPr>
        <w:pStyle w:val="Zkladntextodsazen2"/>
      </w:pPr>
    </w:p>
    <w:p w14:paraId="434CA757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6EBC9D5A" w14:textId="77777777" w:rsidR="00AF4B0B" w:rsidRDefault="00AF4B0B" w:rsidP="00FA7A1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FA7A1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FA7A1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FA7A1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FA7A10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FA7A1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FA7A10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FA7A1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FA7A10">
      <w:pPr>
        <w:pStyle w:val="Zkladntextodsazen2"/>
      </w:pPr>
      <w:r>
        <w:tab/>
      </w:r>
    </w:p>
    <w:p w14:paraId="361531DF" w14:textId="77777777" w:rsidR="00AF4B0B" w:rsidRDefault="00AF4B0B" w:rsidP="00FA7A1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FA7A1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FA7A10">
      <w:pPr>
        <w:pStyle w:val="Zkladntextodsazen2"/>
      </w:pPr>
      <w:r>
        <w:lastRenderedPageBreak/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FA7A1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FA7A10">
      <w:pPr>
        <w:pStyle w:val="Zkladntextodsazen2"/>
      </w:pPr>
    </w:p>
    <w:p w14:paraId="6B48D691" w14:textId="77777777" w:rsidR="00BD1AC5" w:rsidRDefault="00BD1AC5" w:rsidP="00FA7A10">
      <w:pPr>
        <w:pStyle w:val="Zkladntextodsazen2"/>
      </w:pPr>
    </w:p>
    <w:p w14:paraId="645C63E5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477145B2" w14:textId="77777777" w:rsidR="002F2592" w:rsidRDefault="002F2592" w:rsidP="00FA7A10">
      <w:pPr>
        <w:pStyle w:val="Zkladntextodsazen2"/>
      </w:pPr>
    </w:p>
    <w:p w14:paraId="5F8BA104" w14:textId="77777777" w:rsidR="002F2592" w:rsidRPr="00FA7A10" w:rsidRDefault="002F2592" w:rsidP="005647AB">
      <w:pPr>
        <w:pStyle w:val="Zkladntextodsazen2"/>
        <w:ind w:left="3969" w:hanging="3249"/>
      </w:pPr>
      <w:r w:rsidRPr="00B643D3">
        <w:t>Název veřejné zakázky:</w:t>
      </w:r>
      <w:r w:rsidRPr="00B643D3">
        <w:tab/>
      </w:r>
      <w:r w:rsidR="005647AB">
        <w:rPr>
          <w:lang w:val="cs-CZ"/>
        </w:rPr>
        <w:tab/>
      </w:r>
      <w:r w:rsidR="00CD51D3" w:rsidRPr="00FA7A10">
        <w:t xml:space="preserve">ZŠ Na Výsluní – </w:t>
      </w:r>
      <w:r w:rsidR="00FA7A10" w:rsidRPr="00FA7A10">
        <w:t xml:space="preserve">rekonstrukce a </w:t>
      </w:r>
      <w:r w:rsidR="00CD51D3" w:rsidRPr="00FA7A10">
        <w:t>zateplení ploch</w:t>
      </w:r>
      <w:r w:rsidR="00FA7A10" w:rsidRPr="00FA7A10">
        <w:t>é</w:t>
      </w:r>
      <w:r w:rsidR="00CD51D3" w:rsidRPr="00FA7A10">
        <w:t xml:space="preserve"> střech</w:t>
      </w:r>
      <w:r w:rsidR="00FA7A10" w:rsidRPr="00FA7A10">
        <w:t>y</w:t>
      </w:r>
      <w:r w:rsidR="00FA7A10" w:rsidRPr="00FA7A10">
        <w:rPr>
          <w:lang w:val="cs-CZ"/>
        </w:rPr>
        <w:t xml:space="preserve"> </w:t>
      </w:r>
      <w:r w:rsidR="00FA7A10" w:rsidRPr="00FA7A10">
        <w:t>pavilonu A</w:t>
      </w:r>
    </w:p>
    <w:p w14:paraId="0AAD111D" w14:textId="77777777" w:rsidR="002F2592" w:rsidRPr="00B643D3" w:rsidRDefault="002F2592" w:rsidP="00FA7A10">
      <w:pPr>
        <w:pStyle w:val="Zkladntextodsazen2"/>
      </w:pPr>
    </w:p>
    <w:p w14:paraId="2C764646" w14:textId="77777777" w:rsidR="002F2592" w:rsidRPr="00B643D3" w:rsidRDefault="002F2592" w:rsidP="00FA7A1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5072C2DF" w14:textId="77777777" w:rsidR="002F2592" w:rsidRPr="002F2592" w:rsidRDefault="002F2592" w:rsidP="00FA7A10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CD51D3">
        <w:t>Na Výsluní 2047, Uherský Brod</w:t>
      </w:r>
    </w:p>
    <w:p w14:paraId="5DAABDE0" w14:textId="77777777" w:rsidR="002F2592" w:rsidRPr="00B643D3" w:rsidRDefault="002F2592" w:rsidP="00FA7A10">
      <w:pPr>
        <w:pStyle w:val="Zkladntextodsazen2"/>
      </w:pPr>
    </w:p>
    <w:p w14:paraId="7A43248C" w14:textId="77777777" w:rsidR="002F2592" w:rsidRPr="002F2592" w:rsidRDefault="002F2592" w:rsidP="00FA7A10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D51D3">
        <w:t>K PROJEKT Kročil,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Uherskobrodská 984</w:t>
      </w:r>
      <w:r w:rsidR="00FA7A10">
        <w:rPr>
          <w:lang w:val="cs-CZ"/>
        </w:rPr>
        <w:t xml:space="preserve">, </w:t>
      </w:r>
      <w:r w:rsidR="00301AAC">
        <w:t>Luhačovic</w:t>
      </w:r>
      <w:r w:rsidR="00301AAC">
        <w:rPr>
          <w:lang w:val="cs-CZ"/>
        </w:rPr>
        <w:t>e</w:t>
      </w:r>
      <w:r w:rsidR="00CD51D3">
        <w:t>,</w:t>
      </w:r>
    </w:p>
    <w:p w14:paraId="7CDDF775" w14:textId="77777777" w:rsidR="002F2592" w:rsidRPr="00B643D3" w:rsidRDefault="00FA7A10" w:rsidP="00FA7A10">
      <w:pPr>
        <w:pStyle w:val="Zkladntextodsazen2"/>
      </w:pPr>
      <w:r>
        <w:tab/>
      </w:r>
      <w:r>
        <w:tab/>
      </w:r>
      <w:r w:rsidR="005647AB">
        <w:rPr>
          <w:lang w:val="cs-CZ"/>
        </w:rPr>
        <w:tab/>
      </w:r>
      <w:r w:rsidR="00A96F8E">
        <w:t xml:space="preserve">IČ </w:t>
      </w:r>
      <w:r w:rsidR="00CD51D3">
        <w:t>02286424</w:t>
      </w:r>
    </w:p>
    <w:p w14:paraId="6A6B3338" w14:textId="77777777" w:rsidR="002F2592" w:rsidRPr="00B643D3" w:rsidRDefault="002F2592" w:rsidP="00FA7A10">
      <w:pPr>
        <w:pStyle w:val="Zkladntextodsazen2"/>
      </w:pPr>
    </w:p>
    <w:p w14:paraId="2D98E4F4" w14:textId="77777777" w:rsidR="002F2592" w:rsidRPr="0055778F" w:rsidRDefault="002F2592" w:rsidP="00FA7A10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FA7A10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77777777" w:rsidR="002F2592" w:rsidRPr="00A8677C" w:rsidRDefault="002F2592" w:rsidP="00FA7A10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t>bude doplněno před podpisem smlouvy</w:t>
      </w:r>
    </w:p>
    <w:p w14:paraId="4457A37E" w14:textId="77777777" w:rsidR="002F2592" w:rsidRPr="00B643D3" w:rsidRDefault="002F2592" w:rsidP="00FA7A10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FA7A10">
      <w:pPr>
        <w:pStyle w:val="Zkladntextodsazen2"/>
      </w:pPr>
    </w:p>
    <w:p w14:paraId="22E9D5D9" w14:textId="77777777" w:rsidR="00A56A3F" w:rsidRDefault="00A56A3F" w:rsidP="00FA7A10">
      <w:pPr>
        <w:pStyle w:val="Zkladntextodsazen2"/>
      </w:pPr>
    </w:p>
    <w:p w14:paraId="7FBDBB79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77777777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72B6F9E9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709E4D0A" w14:textId="77777777" w:rsidR="00A56A3F" w:rsidRPr="009706B3" w:rsidRDefault="00A56A3F" w:rsidP="0006035A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77777777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4FCE30C5" w14:textId="77777777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431DFD1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06035A">
      <w:pPr>
        <w:pStyle w:val="Nadpis7"/>
      </w:pPr>
    </w:p>
    <w:p w14:paraId="33E4C396" w14:textId="77777777"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A302509" w14:textId="77777777" w:rsidR="002C7B6B" w:rsidRPr="00206AC8" w:rsidRDefault="002C7B6B" w:rsidP="0006035A">
      <w:pPr>
        <w:rPr>
          <w:sz w:val="24"/>
        </w:rPr>
      </w:pPr>
    </w:p>
    <w:p w14:paraId="5409B86A" w14:textId="0B62DDAF" w:rsidR="00795D78" w:rsidRPr="00206AC8" w:rsidRDefault="00301AAC" w:rsidP="00301AAC">
      <w:pPr>
        <w:pStyle w:val="Textdopisu"/>
        <w:jc w:val="center"/>
        <w:rPr>
          <w:sz w:val="24"/>
        </w:rPr>
      </w:pPr>
      <w:r w:rsidRPr="00206AC8">
        <w:rPr>
          <w:b/>
          <w:sz w:val="24"/>
        </w:rPr>
        <w:t xml:space="preserve">ZŠ Na Výsluní – </w:t>
      </w:r>
      <w:r w:rsidR="00FA7A10" w:rsidRPr="00206AC8">
        <w:rPr>
          <w:b/>
          <w:sz w:val="24"/>
        </w:rPr>
        <w:t xml:space="preserve">rekonstrukce a </w:t>
      </w:r>
      <w:r w:rsidRPr="00206AC8">
        <w:rPr>
          <w:b/>
          <w:sz w:val="24"/>
        </w:rPr>
        <w:t>zateplení ploch</w:t>
      </w:r>
      <w:r w:rsidR="00FA7A10" w:rsidRPr="00206AC8">
        <w:rPr>
          <w:b/>
          <w:sz w:val="24"/>
        </w:rPr>
        <w:t>é</w:t>
      </w:r>
      <w:r w:rsidRPr="00206AC8">
        <w:rPr>
          <w:b/>
          <w:sz w:val="24"/>
        </w:rPr>
        <w:t xml:space="preserve"> střech</w:t>
      </w:r>
      <w:r w:rsidR="00206AC8" w:rsidRPr="00206AC8">
        <w:rPr>
          <w:b/>
          <w:sz w:val="24"/>
        </w:rPr>
        <w:t>y pavilonu A2</w:t>
      </w:r>
    </w:p>
    <w:p w14:paraId="13F494CD" w14:textId="77777777" w:rsidR="00AF4B0B" w:rsidRDefault="00DD1250" w:rsidP="0006035A"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301AAC">
      <w:pPr>
        <w:rPr>
          <w:color w:val="000000" w:themeColor="text1"/>
        </w:rPr>
      </w:pPr>
    </w:p>
    <w:p w14:paraId="1370371A" w14:textId="77777777" w:rsidR="0044137C" w:rsidRDefault="0044137C" w:rsidP="0044137C">
      <w:r w:rsidRPr="00474782">
        <w:rPr>
          <w:color w:val="000000" w:themeColor="text1"/>
        </w:rPr>
        <w:t>Předmětem zakázky je z</w:t>
      </w:r>
      <w:r w:rsidRPr="00474782">
        <w:t>ateplení</w:t>
      </w:r>
      <w:r>
        <w:t xml:space="preserve"> vrchní části dolního pláště ploché dvouplášťové střechy a výměna horního pláště přízemního objektu s šatnami a administrativou školy </w:t>
      </w:r>
      <w:r>
        <w:rPr>
          <w:b/>
          <w:bCs/>
        </w:rPr>
        <w:t>(objekt A2)</w:t>
      </w:r>
      <w:r>
        <w:t>.</w:t>
      </w:r>
    </w:p>
    <w:p w14:paraId="54826DA2" w14:textId="3C7FECA4" w:rsidR="00D06C96" w:rsidRDefault="00D06C96" w:rsidP="0044137C">
      <w:r>
        <w:t>Součástí rekonstrukce ploché střechy je navržen nový hromosvod v souladu s platnými normami, rozsah hromosvodu může být při realizaci upraven nebo proveden do stávajícího stavu po dohodě s revizním technikem, který na budovách zajišťuje pravidelnou revizi.</w:t>
      </w:r>
    </w:p>
    <w:p w14:paraId="52FE8A8E" w14:textId="77777777" w:rsidR="00301AAC" w:rsidRDefault="00301AAC" w:rsidP="00301AAC">
      <w:pPr>
        <w:rPr>
          <w:b/>
          <w:bCs/>
        </w:rPr>
      </w:pPr>
    </w:p>
    <w:p w14:paraId="0A164693" w14:textId="77777777"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301AAC">
        <w:t xml:space="preserve">„ZŠ Na Výsluní – </w:t>
      </w:r>
      <w:r w:rsidR="00FA7A10">
        <w:t>rekonstrukce a zateplení střešního pláště</w:t>
      </w:r>
      <w:r w:rsidR="00301AAC">
        <w:t xml:space="preserve"> pavilonu A“ zpracované v projekční kanceláři K PROJEKT Kročil, s.r.o. v Luhačovicích, </w:t>
      </w:r>
      <w:r w:rsidR="00301AAC">
        <w:rPr>
          <w:rFonts w:cs="Arial"/>
          <w:bCs/>
        </w:rPr>
        <w:t xml:space="preserve"> IČ 02286424 v březnu 202</w:t>
      </w:r>
      <w:r w:rsidR="00FA7A10">
        <w:rPr>
          <w:rFonts w:cs="Arial"/>
          <w:bCs/>
        </w:rPr>
        <w:t>1</w:t>
      </w:r>
      <w:r w:rsidR="00301AAC">
        <w:t xml:space="preserve">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14:paraId="139E38D7" w14:textId="77777777" w:rsidR="00CB68A6" w:rsidRDefault="00CB68A6" w:rsidP="0006035A">
      <w:pPr>
        <w:pStyle w:val="Zkladntext"/>
      </w:pPr>
    </w:p>
    <w:p w14:paraId="37F755DD" w14:textId="77777777" w:rsidR="00AF4B0B" w:rsidRDefault="00AF4B0B" w:rsidP="0006035A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06035A">
      <w:pPr>
        <w:pStyle w:val="Zkladntext"/>
      </w:pPr>
    </w:p>
    <w:p w14:paraId="44258B2F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6F5966FC" w14:textId="77777777" w:rsidR="00AF4B0B" w:rsidRDefault="00AF4B0B" w:rsidP="00FA7A10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FA7A10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FA7A10">
      <w:pPr>
        <w:pStyle w:val="Zkladntextodsazen2-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06035A">
      <w:pPr>
        <w:pStyle w:val="Nadpis7"/>
      </w:pPr>
    </w:p>
    <w:p w14:paraId="5FCAEEC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FA7A10">
      <w:pPr>
        <w:pStyle w:val="Zkladntextodsazen2-odrky"/>
      </w:pPr>
      <w:r>
        <w:t xml:space="preserve">Zajištění </w:t>
      </w:r>
      <w:r w:rsidR="00795D78" w:rsidRPr="00FA7A10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FA7A10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FA7A10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FA7A10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FA7A10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77777777" w:rsidR="0069310B" w:rsidRDefault="0069310B" w:rsidP="00FA7A10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FA7A10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FA7A10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FA7A10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FA7A10">
        <w:rPr>
          <w:lang w:val="cs-CZ"/>
        </w:rPr>
        <w:br/>
      </w:r>
      <w:r>
        <w:t xml:space="preserve">a převzetí díla pořizovat </w:t>
      </w:r>
      <w:r w:rsidRPr="00FA7A10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FA7A10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FA7A10">
      <w:pPr>
        <w:pStyle w:val="Zkladntextodsazen2-odrky"/>
      </w:pPr>
      <w:r w:rsidRPr="00FA7A10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FA7A10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FA7A10">
        <w:rPr>
          <w:lang w:val="cs-CZ"/>
        </w:rPr>
        <w:t>objednateli.</w:t>
      </w:r>
    </w:p>
    <w:p w14:paraId="4EE6D35E" w14:textId="77777777" w:rsidR="0069310B" w:rsidRDefault="0069310B" w:rsidP="00FA7A10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FA7A10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FA7A10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FA7A10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06035A">
      <w:pPr>
        <w:pStyle w:val="Nadpis2"/>
      </w:pPr>
      <w:r>
        <w:lastRenderedPageBreak/>
        <w:t>Dokumentace skutečného provedení stavby</w:t>
      </w:r>
    </w:p>
    <w:p w14:paraId="11FB347B" w14:textId="77777777" w:rsidR="00940D17" w:rsidRDefault="00940D17" w:rsidP="00FA7A10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FA7A10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FA7A1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FA7A1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FA7A1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FA7A10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FA7A10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7BD4ECFF" w14:textId="3CD82030" w:rsidR="001D6BF8" w:rsidRPr="00F0398B" w:rsidRDefault="001D6BF8" w:rsidP="00FA7A10">
      <w:pPr>
        <w:pStyle w:val="Zkladntextodsazen2-odrky"/>
        <w:rPr>
          <w:b/>
          <w:highlight w:val="yellow"/>
        </w:rPr>
      </w:pPr>
      <w:r w:rsidRPr="00F0398B">
        <w:rPr>
          <w:b/>
          <w:highlight w:val="yellow"/>
          <w:lang w:val="cs-CZ"/>
        </w:rPr>
        <w:t xml:space="preserve">Dokončení </w:t>
      </w:r>
      <w:r w:rsidR="00F0398B" w:rsidRPr="00F0398B">
        <w:rPr>
          <w:b/>
          <w:highlight w:val="yellow"/>
          <w:lang w:val="cs-CZ"/>
        </w:rPr>
        <w:t>střechy v rozsahu spádových klínů, střešní krytiny nad spádovými klíny a napojení vpustí</w:t>
      </w:r>
      <w:r w:rsidR="00F0398B">
        <w:rPr>
          <w:b/>
          <w:highlight w:val="yellow"/>
          <w:lang w:val="cs-CZ"/>
        </w:rPr>
        <w:t>,</w:t>
      </w:r>
      <w:r w:rsidRPr="00F0398B">
        <w:rPr>
          <w:b/>
          <w:highlight w:val="yellow"/>
          <w:lang w:val="cs-CZ"/>
        </w:rPr>
        <w:t xml:space="preserve"> </w:t>
      </w:r>
      <w:r w:rsidR="00F0398B" w:rsidRPr="00F0398B">
        <w:rPr>
          <w:b/>
          <w:highlight w:val="yellow"/>
          <w:lang w:val="cs-CZ"/>
        </w:rPr>
        <w:t>bude zajištěno v rámci dokončení dotačního projektu stavební firmou VHS Břeclav s.r.o., IČ: 423 24 149</w:t>
      </w:r>
      <w:r w:rsidR="0087245F">
        <w:rPr>
          <w:b/>
          <w:highlight w:val="yellow"/>
          <w:lang w:val="cs-CZ"/>
        </w:rPr>
        <w:t xml:space="preserve"> (</w:t>
      </w:r>
      <w:r w:rsidR="00206AC8">
        <w:rPr>
          <w:b/>
          <w:highlight w:val="yellow"/>
          <w:lang w:val="cs-CZ"/>
        </w:rPr>
        <w:t xml:space="preserve">termín dokončení bude koordinován objednatelem – viz zadávací dokumentace). </w:t>
      </w:r>
      <w:r w:rsidR="00F0398B" w:rsidRPr="00F0398B">
        <w:rPr>
          <w:b/>
          <w:highlight w:val="yellow"/>
          <w:lang w:val="cs-CZ"/>
        </w:rPr>
        <w:t xml:space="preserve"> Tyto práce nejsou součástí </w:t>
      </w:r>
      <w:r w:rsidR="0087245F">
        <w:rPr>
          <w:b/>
          <w:highlight w:val="yellow"/>
          <w:lang w:val="cs-CZ"/>
        </w:rPr>
        <w:t>této smlouvy</w:t>
      </w:r>
      <w:r w:rsidR="00F0398B" w:rsidRPr="00F0398B">
        <w:rPr>
          <w:b/>
          <w:highlight w:val="yellow"/>
          <w:lang w:val="cs-CZ"/>
        </w:rPr>
        <w:t xml:space="preserve">. </w:t>
      </w:r>
      <w:r w:rsidR="00F0398B">
        <w:rPr>
          <w:b/>
          <w:highlight w:val="yellow"/>
          <w:lang w:val="cs-CZ"/>
        </w:rPr>
        <w:t xml:space="preserve">Zhotovitel bere na vědomí </w:t>
      </w:r>
      <w:r w:rsidR="0087245F">
        <w:rPr>
          <w:b/>
          <w:highlight w:val="yellow"/>
          <w:lang w:val="cs-CZ"/>
        </w:rPr>
        <w:t xml:space="preserve">povinnost </w:t>
      </w:r>
      <w:r w:rsidR="00F0398B">
        <w:rPr>
          <w:b/>
          <w:highlight w:val="yellow"/>
          <w:lang w:val="cs-CZ"/>
        </w:rPr>
        <w:t>součinnost</w:t>
      </w:r>
      <w:r w:rsidR="0087245F">
        <w:rPr>
          <w:b/>
          <w:highlight w:val="yellow"/>
          <w:lang w:val="cs-CZ"/>
        </w:rPr>
        <w:t>i</w:t>
      </w:r>
      <w:r w:rsidR="00F0398B">
        <w:rPr>
          <w:b/>
          <w:highlight w:val="yellow"/>
          <w:lang w:val="cs-CZ"/>
        </w:rPr>
        <w:t xml:space="preserve"> s uvedenou stavební firmou.</w:t>
      </w:r>
    </w:p>
    <w:p w14:paraId="3294F922" w14:textId="77777777" w:rsidR="0069310B" w:rsidRPr="00395A9E" w:rsidRDefault="0069310B" w:rsidP="00FA7A10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FA7A10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6F53ACB8" w14:textId="77777777" w:rsidR="001D7725" w:rsidRPr="001D7725" w:rsidRDefault="00AF4B0B" w:rsidP="00FA7A10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D7725" w:rsidRPr="0055778F">
        <w:t>(méněpráce – např.</w:t>
      </w:r>
      <w:r w:rsidR="001D7725" w:rsidRPr="00FA7A10">
        <w:rPr>
          <w:lang w:val="cs-CZ"/>
        </w:rPr>
        <w:t xml:space="preserve"> nerealizovat </w:t>
      </w:r>
      <w:r w:rsidR="0055778F" w:rsidRPr="00FA7A10">
        <w:rPr>
          <w:lang w:val="cs-CZ"/>
        </w:rPr>
        <w:t>část zateplení</w:t>
      </w:r>
      <w:r w:rsidR="001D7725" w:rsidRPr="00FA7A10">
        <w:rPr>
          <w:lang w:val="cs-CZ"/>
        </w:rPr>
        <w:t xml:space="preserve">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 w:rsidRPr="00FA7A10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FA7A10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82D6EF0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4ECE7ECB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205A9F5" w14:textId="77777777" w:rsidR="00E41B30" w:rsidRDefault="00E41B30" w:rsidP="0006035A">
            <w:r>
              <w:lastRenderedPageBreak/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4E55DB65" w14:textId="77777777" w:rsidR="00E41B30" w:rsidRDefault="00CE7E02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….</w:t>
            </w:r>
          </w:p>
        </w:tc>
      </w:tr>
      <w:tr w:rsidR="0006035A" w14:paraId="6DA2F2C9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62E30810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3AB9313E" w14:textId="77777777" w:rsidR="0006035A" w:rsidRPr="00CC310F" w:rsidRDefault="00CD51D3" w:rsidP="00CD51D3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6</w:t>
            </w:r>
            <w:r w:rsidR="007C1EA4" w:rsidRPr="00A8677C">
              <w:t xml:space="preserve"> </w:t>
            </w:r>
            <w:r w:rsidR="00A0127B" w:rsidRPr="00A8677C">
              <w:t>týdn</w:t>
            </w:r>
            <w:r>
              <w:t>ů</w:t>
            </w:r>
            <w:r w:rsidR="0006035A" w:rsidRPr="00A8677C">
              <w:t xml:space="preserve"> od předání a převzetí staveniště</w:t>
            </w:r>
          </w:p>
        </w:tc>
      </w:tr>
      <w:tr w:rsidR="00AF4B0B" w14:paraId="51406E24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1F48EC01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4B9293E4" w14:textId="77777777" w:rsidR="006D4C4D" w:rsidRPr="00CC310F" w:rsidRDefault="00CE7E0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E7E02">
              <w:rPr>
                <w:rStyle w:val="cena"/>
                <w:b w:val="0"/>
                <w:i w:val="0"/>
              </w:rPr>
              <w:t>…</w:t>
            </w:r>
          </w:p>
        </w:tc>
      </w:tr>
    </w:tbl>
    <w:p w14:paraId="2FCE2C87" w14:textId="77777777" w:rsidR="00AF4B0B" w:rsidRDefault="00AF4B0B" w:rsidP="0006035A"/>
    <w:p w14:paraId="1C5BB967" w14:textId="77777777" w:rsidR="00D06C96" w:rsidRDefault="00D06C96" w:rsidP="0006035A">
      <w:pPr>
        <w:pStyle w:val="Nadpis7"/>
      </w:pPr>
    </w:p>
    <w:p w14:paraId="138EFB88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FA7A10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FA7A10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FA7A10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FA7A10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FA7A10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FA7A10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2D6ECADD" w14:textId="77777777" w:rsidR="00177B29" w:rsidRPr="00177B29" w:rsidRDefault="00CD51D3" w:rsidP="00FA7A10">
      <w:pPr>
        <w:pStyle w:val="Zkladntextodsazen2-odrky"/>
      </w:pPr>
      <w:r w:rsidRPr="00FA7A10">
        <w:rPr>
          <w:lang w:val="cs-CZ"/>
        </w:rPr>
        <w:t>Na Výsluní 2047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0E693E2E" w14:textId="77777777" w:rsidR="00AF4B0B" w:rsidRDefault="00AF4B0B" w:rsidP="0006035A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5DA6C9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66D42297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5D905DA8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06035A">
            <w:pPr>
              <w:rPr>
                <w:b/>
              </w:rPr>
            </w:pPr>
            <w:r w:rsidRPr="00FA7A10">
              <w:rPr>
                <w:b/>
              </w:rPr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8A7552E" w14:textId="77777777" w:rsidR="002E5A12" w:rsidRDefault="002E5A12" w:rsidP="0006035A">
      <w:pPr>
        <w:pStyle w:val="Zkladntext"/>
      </w:pPr>
    </w:p>
    <w:p w14:paraId="167B7A50" w14:textId="77777777" w:rsidR="002E5A12" w:rsidRPr="002E5A12" w:rsidRDefault="002E5A12" w:rsidP="00FA7A10">
      <w:pPr>
        <w:pStyle w:val="Zkladntextodsazen2-odrky"/>
      </w:pPr>
      <w:r w:rsidRPr="002E5A12">
        <w:t xml:space="preserve"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</w:t>
      </w:r>
      <w:r w:rsidRPr="002E5A12">
        <w:lastRenderedPageBreak/>
        <w:t>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FA7A10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FA7A10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FA7A10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FA7A10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0AC68A25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FA7A10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FA7A10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77777777" w:rsidR="00AF4B0B" w:rsidRDefault="00D52963" w:rsidP="00FA7A10">
      <w:pPr>
        <w:pStyle w:val="Zkladntextodsazen2-odrky"/>
      </w:pPr>
      <w:r w:rsidRPr="003E4F55">
        <w:lastRenderedPageBreak/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FA7A10">
        <w:rPr>
          <w:lang w:val="cs-CZ"/>
        </w:rPr>
        <w:t>URS</w:t>
      </w:r>
      <w:r w:rsidR="00640257">
        <w:t xml:space="preserve"> příp. </w:t>
      </w:r>
      <w:r w:rsidR="0006035A" w:rsidRPr="00FA7A10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FA7A10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FA7A10">
        <w:rPr>
          <w:lang w:val="cs-CZ"/>
        </w:rPr>
        <w:t>3</w:t>
      </w:r>
      <w:r w:rsidR="00791531" w:rsidRPr="00FA7A10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FA7A10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FA7A10">
        <w:rPr>
          <w:lang w:val="cs-CZ"/>
        </w:rPr>
        <w:br/>
      </w:r>
      <w:r w:rsidR="0006035A">
        <w:t xml:space="preserve">a zkoušky </w:t>
      </w:r>
      <w:r w:rsidR="0006035A" w:rsidRPr="00FA7A10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FA7A10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FA7A10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FA7A10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06035A">
      <w:pPr>
        <w:pStyle w:val="Nadpis1"/>
      </w:pPr>
      <w:r>
        <w:t>Platební podmínky</w:t>
      </w:r>
    </w:p>
    <w:p w14:paraId="4852DD7B" w14:textId="77777777" w:rsidR="00A57EC9" w:rsidRDefault="00A57EC9" w:rsidP="00FA7A10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FA7A10">
      <w:pPr>
        <w:pStyle w:val="Zkladntextodsazen2-odrky"/>
      </w:pPr>
      <w:r w:rsidRPr="004A26CF">
        <w:t xml:space="preserve">Objednatel prohlašuje, že předmět smlouvy </w:t>
      </w:r>
      <w:r w:rsidR="00CD51D3" w:rsidRPr="00FA7A10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FA7A10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FA7A10">
      <w:pPr>
        <w:pStyle w:val="Zkladntextodsazen2-odrky"/>
      </w:pPr>
      <w:r w:rsidRPr="0037341C">
        <w:t xml:space="preserve">Cena za dílo bude hrazena </w:t>
      </w:r>
      <w:r w:rsidR="007C1EA4" w:rsidRPr="00FA7A10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FA7A10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FA7A10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FA7A10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FA7A10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>
        <w:rPr>
          <w:lang w:val="cs-CZ"/>
        </w:rPr>
        <w:t>.</w:t>
      </w:r>
    </w:p>
    <w:p w14:paraId="4B1EB046" w14:textId="77777777" w:rsidR="00AF4B0B" w:rsidRDefault="00AF4B0B" w:rsidP="00FA7A10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FA7A10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FA7A10">
      <w:pPr>
        <w:pStyle w:val="Zkladntextodsazen2-odrky"/>
      </w:pPr>
      <w:r>
        <w:lastRenderedPageBreak/>
        <w:t>Jakákoli faktura zhotovitele musí obsahovat:</w:t>
      </w:r>
    </w:p>
    <w:p w14:paraId="5FAE8F44" w14:textId="77777777" w:rsidR="00AF4B0B" w:rsidRDefault="00AF4B0B" w:rsidP="00FA7A1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FA7A1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FA7A1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FA7A1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FA7A10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FA7A10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FA7A10" w:rsidRDefault="00E4395B" w:rsidP="00FA7A10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FA7A10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FA7A10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FA7A10">
          <w:rPr>
            <w:rStyle w:val="Hypertextovodkaz"/>
            <w:b/>
          </w:rPr>
          <w:t>podatelna@ub.cz</w:t>
        </w:r>
      </w:hyperlink>
      <w:r w:rsidR="009706B3" w:rsidRPr="00FA7A10">
        <w:rPr>
          <w:lang w:val="cs-CZ"/>
        </w:rPr>
        <w:t>.</w:t>
      </w:r>
    </w:p>
    <w:p w14:paraId="45D15782" w14:textId="77777777" w:rsidR="00E4395B" w:rsidRDefault="00E4395B" w:rsidP="00FA7A10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FA7A10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06035A">
      <w:pPr>
        <w:pStyle w:val="Nadpis1"/>
      </w:pPr>
      <w:r>
        <w:t>Majetkové sankce</w:t>
      </w:r>
    </w:p>
    <w:p w14:paraId="4C3C503D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77777777" w:rsidR="00AF4B0B" w:rsidRDefault="00AF4B0B" w:rsidP="00FA7A10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912EC">
        <w:rPr>
          <w:b/>
          <w:lang w:val="cs-CZ"/>
        </w:rPr>
        <w:t>2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FA7A10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FA7A10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FA7A10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FA7A10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FA7A10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FA7A10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FA7A10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FA7A10">
        <w:rPr>
          <w:b/>
          <w:lang w:val="cs-CZ"/>
        </w:rPr>
        <w:t>1.2</w:t>
      </w:r>
      <w:r w:rsidR="001140CC" w:rsidRPr="00FA7A10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FA7A10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FA7A10">
        <w:rPr>
          <w:lang w:val="cs-CZ"/>
        </w:rPr>
        <w:br/>
      </w:r>
      <w:r>
        <w:lastRenderedPageBreak/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FA7A10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FA7A10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FA7A10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FA7A10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FA7A10">
        <w:rPr>
          <w:b/>
          <w:lang w:val="cs-CZ"/>
        </w:rPr>
        <w:t>1.</w:t>
      </w:r>
      <w:r w:rsidR="00AA7001" w:rsidRPr="00FA7A10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FA7A10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FA7A10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FA7A10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FA7A10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FA7A10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FA7A10">
        <w:rPr>
          <w:b/>
          <w:lang w:val="cs-CZ"/>
        </w:rPr>
        <w:t>1.0</w:t>
      </w:r>
      <w:r w:rsidR="00CF4E02" w:rsidRPr="00FA7A10">
        <w:rPr>
          <w:b/>
        </w:rPr>
        <w:t>00</w:t>
      </w:r>
      <w:r w:rsidRPr="00FA7A10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526AB8E8" w14:textId="77777777" w:rsidR="00CF4E02" w:rsidRPr="00CC310F" w:rsidRDefault="00CF4E02" w:rsidP="00FA7A10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FA7A10">
        <w:rPr>
          <w:b/>
          <w:lang w:val="cs-CZ"/>
        </w:rPr>
        <w:t>6</w:t>
      </w:r>
      <w:r w:rsidRPr="00FA7A10">
        <w:rPr>
          <w:b/>
        </w:rPr>
        <w:t>00 Kč.</w:t>
      </w:r>
    </w:p>
    <w:p w14:paraId="63447033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FA7A10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FA7A10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FA7A10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FA7A10">
      <w:pPr>
        <w:pStyle w:val="Zkladntextodsazen2-odrky"/>
      </w:pPr>
      <w:r>
        <w:lastRenderedPageBreak/>
        <w:t xml:space="preserve">Smluvní strany souhlasí s výší majetkových sankcí a považují je za přiměřené </w:t>
      </w:r>
      <w:r w:rsidR="00057A15" w:rsidRPr="00FA7A10">
        <w:rPr>
          <w:lang w:val="cs-CZ"/>
        </w:rPr>
        <w:t>k hodnotě a</w:t>
      </w:r>
      <w:r>
        <w:t xml:space="preserve"> významu z</w:t>
      </w:r>
      <w:r w:rsidR="00DB36C8" w:rsidRPr="00FA7A10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06035A">
      <w:pPr>
        <w:pStyle w:val="Nadpis1"/>
      </w:pPr>
      <w:r>
        <w:t>Staveniště</w:t>
      </w:r>
    </w:p>
    <w:p w14:paraId="7BAB1205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FA7A10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FA7A10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FA7A10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FA7A10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FA7A10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FA7A10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FA7A10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06035A">
      <w:pPr>
        <w:pStyle w:val="Nadpis1"/>
      </w:pPr>
      <w:r>
        <w:t>Stavební deník</w:t>
      </w:r>
    </w:p>
    <w:p w14:paraId="0C36ED4C" w14:textId="77777777" w:rsidR="00CD27FA" w:rsidRDefault="00CD27FA" w:rsidP="00FA7A10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FA7A10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FA7A10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FA7A10">
      <w:pPr>
        <w:pStyle w:val="Zkladntextodsazen2-odrky"/>
      </w:pPr>
      <w:r>
        <w:t>Zapisuje zejména údaje o:</w:t>
      </w:r>
    </w:p>
    <w:p w14:paraId="52F961A0" w14:textId="77777777" w:rsidR="00CD27FA" w:rsidRDefault="00CD27FA" w:rsidP="00FA7A1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FA7A10">
      <w:pPr>
        <w:pStyle w:val="Zkladntextodsazen2"/>
      </w:pPr>
      <w:r>
        <w:lastRenderedPageBreak/>
        <w:t>-</w:t>
      </w:r>
      <w:r>
        <w:tab/>
        <w:t>časovém postupu prací</w:t>
      </w:r>
    </w:p>
    <w:p w14:paraId="12962B27" w14:textId="77777777" w:rsidR="00CD27FA" w:rsidRDefault="00CD27FA" w:rsidP="00FA7A10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FA7A1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FA7A1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FA7A10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FA7A10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FA7A10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FA7A10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06035A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517F4977" w14:textId="77777777" w:rsidR="00AF4B0B" w:rsidRPr="00FA7A10" w:rsidRDefault="00BE1CE9" w:rsidP="00FA7A10">
      <w:pPr>
        <w:pStyle w:val="Zkladntextodsazen2-odrky"/>
        <w:rPr>
          <w:b/>
        </w:rPr>
      </w:pPr>
      <w:r w:rsidRPr="00FA7A10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FA7A10">
        <w:rPr>
          <w:rStyle w:val="Siln"/>
          <w:b w:val="0"/>
        </w:rPr>
        <w:t xml:space="preserve">Kontrolní dny budou probíhat </w:t>
      </w:r>
      <w:r w:rsidR="00AF4B0B" w:rsidRPr="00FA7A10">
        <w:rPr>
          <w:b/>
        </w:rPr>
        <w:t xml:space="preserve">minimálně 1x za </w:t>
      </w:r>
      <w:r w:rsidR="00A57EC9" w:rsidRPr="00FA7A10">
        <w:rPr>
          <w:b/>
        </w:rPr>
        <w:t>týden</w:t>
      </w:r>
      <w:r w:rsidRPr="00FA7A10">
        <w:rPr>
          <w:b/>
        </w:rPr>
        <w:t>.</w:t>
      </w:r>
    </w:p>
    <w:p w14:paraId="1B324754" w14:textId="77777777" w:rsidR="00AF4B0B" w:rsidRDefault="00AF4B0B" w:rsidP="00FA7A10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FA7A10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FA7A10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FA7A10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FA7A10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06035A">
      <w:pPr>
        <w:pStyle w:val="Nadpis1"/>
      </w:pPr>
      <w:r>
        <w:lastRenderedPageBreak/>
        <w:t xml:space="preserve">Provádění díla a bezpečnost práce </w:t>
      </w:r>
    </w:p>
    <w:p w14:paraId="6A0204F7" w14:textId="77777777" w:rsidR="00E3370F" w:rsidRPr="00E3370F" w:rsidRDefault="00E3370F" w:rsidP="00FA7A10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FA7A10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FA7A10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FA7A10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FA7A10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FA7A10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FA7A10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FA7A10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FA7A10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FA7A10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FA7A10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FA7A10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FA7A10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06035A">
      <w:pPr>
        <w:pStyle w:val="Nadpis1"/>
      </w:pPr>
      <w:r>
        <w:lastRenderedPageBreak/>
        <w:t>Předání a převzetí díla</w:t>
      </w:r>
    </w:p>
    <w:p w14:paraId="38290CCF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FA7A10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FA7A10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FA7A10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FA7A10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FA7A10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FA7A10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FA7A10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FA7A10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FA7A1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FA7A1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FA7A1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FA7A1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FA7A1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FA7A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FA7A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06035A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FA7A10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FA7A10">
        <w:rPr>
          <w:rStyle w:val="cena"/>
          <w:lang w:val="cs-CZ"/>
        </w:rPr>
        <w:t xml:space="preserve"> </w:t>
      </w:r>
      <w:r>
        <w:t>od písemného předání</w:t>
      </w:r>
      <w:r w:rsidR="008E7AF2" w:rsidRPr="00FA7A10">
        <w:rPr>
          <w:lang w:val="cs-CZ"/>
        </w:rPr>
        <w:t xml:space="preserve"> </w:t>
      </w:r>
      <w:r w:rsidR="00CD51D3">
        <w:t>a převzetí díla objednatel</w:t>
      </w:r>
      <w:r w:rsidR="00CD51D3" w:rsidRPr="00FA7A10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FA7A10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FA7A10">
        <w:rPr>
          <w:lang w:val="cs-CZ"/>
        </w:rPr>
        <w:t xml:space="preserve"> </w:t>
      </w:r>
      <w:r w:rsidR="00791531" w:rsidRPr="00FA7A10">
        <w:rPr>
          <w:lang w:val="cs-CZ"/>
        </w:rPr>
        <w:t xml:space="preserve">Objednatel požaduje dodat veškeré </w:t>
      </w:r>
      <w:r w:rsidR="00C609E2" w:rsidRPr="00FA7A10">
        <w:rPr>
          <w:lang w:val="cs-CZ"/>
        </w:rPr>
        <w:t xml:space="preserve">materiály a </w:t>
      </w:r>
      <w:r w:rsidR="00791531" w:rsidRPr="00FA7A10">
        <w:rPr>
          <w:lang w:val="cs-CZ"/>
        </w:rPr>
        <w:t xml:space="preserve">zařízení s životností </w:t>
      </w:r>
      <w:r w:rsidR="00057A15" w:rsidRPr="00FA7A10">
        <w:rPr>
          <w:lang w:val="cs-CZ"/>
        </w:rPr>
        <w:t>minimálně po celou</w:t>
      </w:r>
      <w:r w:rsidR="008E7AF2" w:rsidRPr="00FA7A10">
        <w:rPr>
          <w:lang w:val="cs-CZ"/>
        </w:rPr>
        <w:t xml:space="preserve"> výše uvedenou</w:t>
      </w:r>
      <w:r w:rsidR="00057A15" w:rsidRPr="00FA7A10">
        <w:rPr>
          <w:lang w:val="cs-CZ"/>
        </w:rPr>
        <w:t xml:space="preserve"> záruční dobu</w:t>
      </w:r>
      <w:r w:rsidR="00791531" w:rsidRPr="00FA7A10">
        <w:rPr>
          <w:lang w:val="cs-CZ"/>
        </w:rPr>
        <w:t>.</w:t>
      </w:r>
    </w:p>
    <w:p w14:paraId="4BDA7834" w14:textId="77777777" w:rsidR="00AF4B0B" w:rsidRDefault="00AF4B0B" w:rsidP="00FA7A10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FA7A10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FA7A10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63B95ACF" w14:textId="77777777" w:rsidR="00AF4B0B" w:rsidRDefault="00AF4B0B" w:rsidP="00FA7A10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FA7A1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FA7A1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FA7A1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FA7A1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FA7A10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FA7A10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FA7A10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FA7A10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06035A">
      <w:pPr>
        <w:pStyle w:val="Nadpis2"/>
      </w:pPr>
      <w:r w:rsidRPr="0069310B">
        <w:lastRenderedPageBreak/>
        <w:t xml:space="preserve">Podmínky odstranění reklamovaných vad </w:t>
      </w:r>
    </w:p>
    <w:p w14:paraId="1A482C77" w14:textId="77777777" w:rsidR="00AF4B0B" w:rsidRDefault="00AF4B0B" w:rsidP="00FA7A10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FA7A10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FA7A10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06035A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FA7A10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FA7A10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06035A">
      <w:pPr>
        <w:pStyle w:val="Nadpis1"/>
      </w:pPr>
      <w:r>
        <w:t>Pojištění díla</w:t>
      </w:r>
    </w:p>
    <w:p w14:paraId="64FE5642" w14:textId="77777777" w:rsidR="00AF4B0B" w:rsidRDefault="00AF4B0B" w:rsidP="00FA7A10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1D6BF8">
        <w:rPr>
          <w:lang w:val="cs-CZ"/>
        </w:rPr>
        <w:t>5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FA7A10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FA7A10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06035A">
      <w:pPr>
        <w:pStyle w:val="Nadpis1"/>
      </w:pPr>
      <w:r>
        <w:t xml:space="preserve">Vyšší moc </w:t>
      </w:r>
    </w:p>
    <w:p w14:paraId="4F56BABD" w14:textId="77777777" w:rsidR="00AF4B0B" w:rsidRDefault="00AF4B0B" w:rsidP="00FA7A10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FA7A10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FA7A10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</w:t>
      </w:r>
      <w:r w:rsidR="007930C3">
        <w:lastRenderedPageBreak/>
        <w:t>smlouvy běží záruční doby k rozpracované části díla ode dne doručení oznámení o</w:t>
      </w:r>
      <w:r w:rsidR="00120F55" w:rsidRPr="00FA7A10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FA7A10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87245F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Default="0087245F" w:rsidP="0006035A">
      <w:pPr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FA7A10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>
        <w:rPr>
          <w:lang w:val="cs-CZ"/>
        </w:rPr>
        <w:t>.</w:t>
      </w:r>
    </w:p>
    <w:p w14:paraId="7D7D699A" w14:textId="77777777" w:rsidR="00AF4B0B" w:rsidRDefault="00AF4B0B" w:rsidP="0006035A">
      <w:pPr>
        <w:pStyle w:val="Nadpis1"/>
      </w:pPr>
      <w:r>
        <w:t>Ostatní ujednání</w:t>
      </w:r>
    </w:p>
    <w:p w14:paraId="4F4938EC" w14:textId="77777777" w:rsidR="00AF4B0B" w:rsidRDefault="00AF4B0B" w:rsidP="00FA7A10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FA7A10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FA7A10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1D6BF8">
      <w:pPr>
        <w:pStyle w:val="Zkladntextodsazen2-odrky"/>
        <w:tabs>
          <w:tab w:val="clear" w:pos="1134"/>
          <w:tab w:val="clear" w:pos="9072"/>
          <w:tab w:val="left" w:pos="1072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FA7A10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FA7A10">
      <w:pPr>
        <w:pStyle w:val="Zkladntextodsazen2-odrky"/>
      </w:pPr>
      <w:r>
        <w:t xml:space="preserve">Tato smlouva bude zveřejněna objednatelem v registru smluv podle zákona č. 340/2015 Sb., </w:t>
      </w:r>
      <w:r w:rsidRPr="00FA7A10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FA7A10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FA7A10" w:rsidRDefault="00A57EC9" w:rsidP="00FA7A10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FA7A10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</w:t>
      </w:r>
      <w:r>
        <w:lastRenderedPageBreak/>
        <w:t xml:space="preserve">plnění vč. DPH, </w:t>
      </w:r>
      <w:r w:rsidRPr="00FA7A10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FA7A10">
        <w:rPr>
          <w:color w:val="1F497D"/>
        </w:rPr>
        <w:t xml:space="preserve"> </w:t>
      </w:r>
      <w:r>
        <w:t xml:space="preserve">zbytečného odkladu poskytnout Objednateli veškerou </w:t>
      </w:r>
      <w:r w:rsidRPr="00FA7A10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FA7A10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FA7A10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FA7A10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FA7A10" w:rsidRDefault="00BA6BDF" w:rsidP="00FA7A10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FA7A10">
        <w:rPr>
          <w:lang w:val="cs-CZ"/>
        </w:rPr>
        <w:t>PD</w:t>
      </w:r>
    </w:p>
    <w:p w14:paraId="1DDB2419" w14:textId="77777777" w:rsidR="00A8677C" w:rsidRPr="00A8677C" w:rsidRDefault="00AF4B0B" w:rsidP="00FA7A10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FA7A10">
        <w:rPr>
          <w:lang w:val="cs-CZ"/>
        </w:rPr>
        <w:t xml:space="preserve"> </w:t>
      </w:r>
    </w:p>
    <w:p w14:paraId="7B048774" w14:textId="77777777" w:rsidR="00AF4B0B" w:rsidRDefault="00DB36C8" w:rsidP="00FA7A10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06035A"/>
    <w:p w14:paraId="1EB7BCFE" w14:textId="77777777" w:rsidR="00CD51D3" w:rsidRDefault="00CD51D3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77777777" w:rsidR="00AF4B0B" w:rsidRDefault="00AF4B0B" w:rsidP="001D6BF8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1D6BF8">
              <w:t>1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77777777" w:rsidR="00AF4B0B" w:rsidRDefault="00AF4B0B" w:rsidP="001D6BF8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1D6BF8">
              <w:t>1</w:t>
            </w:r>
          </w:p>
        </w:tc>
      </w:tr>
    </w:tbl>
    <w:p w14:paraId="391FA035" w14:textId="77777777" w:rsidR="00453502" w:rsidRDefault="00453502" w:rsidP="0006035A">
      <w:pPr>
        <w:pStyle w:val="podpisysmlouva"/>
      </w:pPr>
    </w:p>
    <w:p w14:paraId="0D51DD16" w14:textId="77777777" w:rsidR="00453502" w:rsidRDefault="00453502" w:rsidP="0006035A">
      <w:pPr>
        <w:pStyle w:val="podpisysmlouva"/>
      </w:pPr>
    </w:p>
    <w:p w14:paraId="189B4194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06035A">
      <w:pPr>
        <w:pStyle w:val="podpisysmlouva"/>
      </w:pPr>
    </w:p>
    <w:p w14:paraId="147AFD28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06035A">
      <w:pPr>
        <w:pStyle w:val="podpisysmlouva"/>
      </w:pPr>
    </w:p>
    <w:p w14:paraId="5A755AB8" w14:textId="77777777" w:rsidR="00453502" w:rsidRDefault="00453502" w:rsidP="0006035A">
      <w:pPr>
        <w:pStyle w:val="podpisysmlouva"/>
      </w:pPr>
    </w:p>
    <w:p w14:paraId="632620B4" w14:textId="77777777" w:rsidR="00453502" w:rsidRDefault="00453502" w:rsidP="0006035A">
      <w:pPr>
        <w:pStyle w:val="podpisysmlouva"/>
      </w:pPr>
    </w:p>
    <w:p w14:paraId="48C18DC1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77777777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5D6EE" w14:textId="77777777" w:rsidR="00FA7A10" w:rsidRDefault="00FA7A10" w:rsidP="0006035A">
      <w:r>
        <w:separator/>
      </w:r>
    </w:p>
    <w:p w14:paraId="038348F9" w14:textId="77777777" w:rsidR="00FA7A10" w:rsidRDefault="00FA7A10" w:rsidP="0006035A"/>
    <w:p w14:paraId="5E932A22" w14:textId="77777777" w:rsidR="00FA7A10" w:rsidRDefault="00FA7A10" w:rsidP="0006035A"/>
    <w:p w14:paraId="4EC44499" w14:textId="77777777" w:rsidR="00FA7A10" w:rsidRDefault="00FA7A10" w:rsidP="0006035A"/>
    <w:p w14:paraId="5A889126" w14:textId="77777777" w:rsidR="00FA7A10" w:rsidRDefault="00FA7A10" w:rsidP="0006035A"/>
    <w:p w14:paraId="44354A67" w14:textId="77777777" w:rsidR="00FA7A10" w:rsidRDefault="00FA7A10" w:rsidP="0006035A"/>
    <w:p w14:paraId="4B7424F6" w14:textId="77777777" w:rsidR="00FA7A10" w:rsidRDefault="00FA7A10" w:rsidP="0006035A"/>
    <w:p w14:paraId="41BADF83" w14:textId="77777777" w:rsidR="00FA7A10" w:rsidRDefault="00FA7A10" w:rsidP="0006035A"/>
    <w:p w14:paraId="391D7EE1" w14:textId="77777777" w:rsidR="00FA7A10" w:rsidRDefault="00FA7A10" w:rsidP="0006035A"/>
    <w:p w14:paraId="3B9952DB" w14:textId="77777777" w:rsidR="00FA7A10" w:rsidRDefault="00FA7A10" w:rsidP="0006035A"/>
    <w:p w14:paraId="040C8297" w14:textId="77777777" w:rsidR="00FA7A10" w:rsidRDefault="00FA7A10" w:rsidP="0006035A"/>
    <w:p w14:paraId="6EFA84F6" w14:textId="77777777" w:rsidR="00FA7A10" w:rsidRDefault="00FA7A10" w:rsidP="0006035A"/>
    <w:p w14:paraId="1BCBD4B8" w14:textId="77777777" w:rsidR="00FA7A10" w:rsidRDefault="00FA7A10" w:rsidP="0006035A"/>
    <w:p w14:paraId="75AC5A5A" w14:textId="77777777" w:rsidR="00FA7A10" w:rsidRDefault="00FA7A10" w:rsidP="0006035A"/>
    <w:p w14:paraId="701321C8" w14:textId="77777777" w:rsidR="00FA7A10" w:rsidRDefault="00FA7A10" w:rsidP="0006035A"/>
    <w:p w14:paraId="2903F5DC" w14:textId="77777777" w:rsidR="00FA7A10" w:rsidRDefault="00FA7A10" w:rsidP="0006035A"/>
    <w:p w14:paraId="17FBCAAC" w14:textId="77777777" w:rsidR="00FA7A10" w:rsidRDefault="00FA7A10" w:rsidP="0006035A"/>
    <w:p w14:paraId="319AE27B" w14:textId="77777777" w:rsidR="00FA7A10" w:rsidRDefault="00FA7A10" w:rsidP="0006035A"/>
    <w:p w14:paraId="1DEF52CA" w14:textId="77777777" w:rsidR="00FA7A10" w:rsidRDefault="00FA7A10" w:rsidP="0006035A"/>
    <w:p w14:paraId="0147DB84" w14:textId="77777777" w:rsidR="00FA7A10" w:rsidRDefault="00FA7A10" w:rsidP="0006035A"/>
    <w:p w14:paraId="3CBCF90C" w14:textId="77777777" w:rsidR="00FA7A10" w:rsidRDefault="00FA7A10"/>
  </w:endnote>
  <w:endnote w:type="continuationSeparator" w:id="0">
    <w:p w14:paraId="15370813" w14:textId="77777777" w:rsidR="00FA7A10" w:rsidRDefault="00FA7A10" w:rsidP="0006035A">
      <w:r>
        <w:continuationSeparator/>
      </w:r>
    </w:p>
    <w:p w14:paraId="7B3D7CEB" w14:textId="77777777" w:rsidR="00FA7A10" w:rsidRDefault="00FA7A10" w:rsidP="0006035A"/>
    <w:p w14:paraId="00EE302C" w14:textId="77777777" w:rsidR="00FA7A10" w:rsidRDefault="00FA7A10" w:rsidP="0006035A"/>
    <w:p w14:paraId="4CBAB192" w14:textId="77777777" w:rsidR="00FA7A10" w:rsidRDefault="00FA7A10" w:rsidP="0006035A"/>
    <w:p w14:paraId="313B009D" w14:textId="77777777" w:rsidR="00FA7A10" w:rsidRDefault="00FA7A10" w:rsidP="0006035A"/>
    <w:p w14:paraId="3F934C6B" w14:textId="77777777" w:rsidR="00FA7A10" w:rsidRDefault="00FA7A10" w:rsidP="0006035A"/>
    <w:p w14:paraId="10E7865B" w14:textId="77777777" w:rsidR="00FA7A10" w:rsidRDefault="00FA7A10" w:rsidP="0006035A"/>
    <w:p w14:paraId="1D1A109A" w14:textId="77777777" w:rsidR="00FA7A10" w:rsidRDefault="00FA7A10" w:rsidP="0006035A"/>
    <w:p w14:paraId="0BFB98A0" w14:textId="77777777" w:rsidR="00FA7A10" w:rsidRDefault="00FA7A10" w:rsidP="0006035A"/>
    <w:p w14:paraId="4E1AD9D6" w14:textId="77777777" w:rsidR="00FA7A10" w:rsidRDefault="00FA7A10" w:rsidP="0006035A"/>
    <w:p w14:paraId="7723CAEB" w14:textId="77777777" w:rsidR="00FA7A10" w:rsidRDefault="00FA7A10" w:rsidP="0006035A"/>
    <w:p w14:paraId="332C93F4" w14:textId="77777777" w:rsidR="00FA7A10" w:rsidRDefault="00FA7A10" w:rsidP="0006035A"/>
    <w:p w14:paraId="5034D7C6" w14:textId="77777777" w:rsidR="00FA7A10" w:rsidRDefault="00FA7A10" w:rsidP="0006035A"/>
    <w:p w14:paraId="1646A27F" w14:textId="77777777" w:rsidR="00FA7A10" w:rsidRDefault="00FA7A10" w:rsidP="0006035A"/>
    <w:p w14:paraId="2ED49444" w14:textId="77777777" w:rsidR="00FA7A10" w:rsidRDefault="00FA7A10" w:rsidP="0006035A"/>
    <w:p w14:paraId="2C48BC09" w14:textId="77777777" w:rsidR="00FA7A10" w:rsidRDefault="00FA7A10" w:rsidP="0006035A"/>
    <w:p w14:paraId="7D627C1C" w14:textId="77777777" w:rsidR="00FA7A10" w:rsidRDefault="00FA7A10" w:rsidP="0006035A"/>
    <w:p w14:paraId="46402C04" w14:textId="77777777" w:rsidR="00FA7A10" w:rsidRDefault="00FA7A10" w:rsidP="0006035A"/>
    <w:p w14:paraId="26E57A62" w14:textId="77777777" w:rsidR="00FA7A10" w:rsidRDefault="00FA7A10" w:rsidP="0006035A"/>
    <w:p w14:paraId="4C94CEC7" w14:textId="77777777" w:rsidR="00FA7A10" w:rsidRDefault="00FA7A10" w:rsidP="0006035A"/>
    <w:p w14:paraId="03CD8595" w14:textId="77777777" w:rsidR="00FA7A10" w:rsidRDefault="00FA7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FA7A10" w:rsidRDefault="00FA7A10" w:rsidP="0006035A">
    <w:pPr>
      <w:pStyle w:val="Zpat"/>
    </w:pPr>
  </w:p>
  <w:p w14:paraId="0A5ADB0B" w14:textId="77777777" w:rsidR="00FA7A10" w:rsidRDefault="00FA7A10" w:rsidP="0006035A"/>
  <w:p w14:paraId="5A91F702" w14:textId="77777777" w:rsidR="00FA7A10" w:rsidRDefault="00FA7A10" w:rsidP="0006035A"/>
  <w:p w14:paraId="2CBDE28B" w14:textId="77777777" w:rsidR="00FA7A10" w:rsidRDefault="00FA7A10" w:rsidP="0006035A"/>
  <w:p w14:paraId="0BA8A7AB" w14:textId="77777777" w:rsidR="00FA7A10" w:rsidRDefault="00FA7A10" w:rsidP="0006035A"/>
  <w:p w14:paraId="6035154C" w14:textId="77777777" w:rsidR="00FA7A10" w:rsidRDefault="00FA7A10" w:rsidP="0006035A"/>
  <w:p w14:paraId="6F7EFE11" w14:textId="77777777" w:rsidR="00FA7A10" w:rsidRDefault="00FA7A10" w:rsidP="0006035A"/>
  <w:p w14:paraId="75E5BCDF" w14:textId="77777777" w:rsidR="00FA7A10" w:rsidRDefault="00FA7A10" w:rsidP="0006035A"/>
  <w:p w14:paraId="098BAA08" w14:textId="77777777" w:rsidR="00FA7A10" w:rsidRDefault="00FA7A10" w:rsidP="0006035A"/>
  <w:p w14:paraId="4E06A17D" w14:textId="77777777" w:rsidR="00FA7A10" w:rsidRDefault="00FA7A10" w:rsidP="0006035A"/>
  <w:p w14:paraId="6F6E152B" w14:textId="77777777" w:rsidR="00FA7A10" w:rsidRDefault="00FA7A10" w:rsidP="0006035A"/>
  <w:p w14:paraId="6D2F0DE0" w14:textId="77777777" w:rsidR="00FA7A10" w:rsidRDefault="00FA7A10" w:rsidP="0006035A"/>
  <w:p w14:paraId="413442EF" w14:textId="77777777" w:rsidR="00FA7A10" w:rsidRDefault="00FA7A10" w:rsidP="0006035A"/>
  <w:p w14:paraId="0CF8AEB5" w14:textId="77777777" w:rsidR="00FA7A10" w:rsidRDefault="00FA7A10" w:rsidP="0006035A"/>
  <w:p w14:paraId="3B530E1A" w14:textId="77777777" w:rsidR="00FA7A10" w:rsidRDefault="00FA7A10" w:rsidP="0006035A"/>
  <w:p w14:paraId="7C50C5B2" w14:textId="77777777" w:rsidR="00FA7A10" w:rsidRDefault="00FA7A10" w:rsidP="0006035A"/>
  <w:p w14:paraId="41BD3E17" w14:textId="77777777" w:rsidR="00FA7A10" w:rsidRDefault="00FA7A10" w:rsidP="0006035A"/>
  <w:p w14:paraId="1403DF16" w14:textId="77777777" w:rsidR="00FA7A10" w:rsidRDefault="00FA7A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FA7A10" w:rsidRDefault="00FA7A10" w:rsidP="0006035A">
    <w:pPr>
      <w:pStyle w:val="Zpat"/>
    </w:pPr>
  </w:p>
  <w:p w14:paraId="04F34988" w14:textId="77777777" w:rsidR="00FA7A10" w:rsidRPr="0053581C" w:rsidRDefault="00FA7A10" w:rsidP="0006035A">
    <w:pPr>
      <w:pStyle w:val="Zpat"/>
      <w:rPr>
        <w:rFonts w:cs="Arial"/>
      </w:rPr>
    </w:pPr>
    <w:r w:rsidRPr="0053581C">
      <w:t>NÁVRH SMLOUVY O DÍLO</w:t>
    </w:r>
  </w:p>
  <w:p w14:paraId="04589ADC" w14:textId="77777777" w:rsidR="00FA7A10" w:rsidRPr="0053581C" w:rsidRDefault="00FA7A10" w:rsidP="0006035A">
    <w:r>
      <w:t>ZŠ Na Výsluní – rekonstrukce a zateplení ploché střechy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D06C96">
      <w:rPr>
        <w:noProof/>
      </w:rPr>
      <w:t>3</w:t>
    </w:r>
    <w:r w:rsidRPr="0053581C">
      <w:fldChar w:fldCharType="end"/>
    </w:r>
    <w:r w:rsidRPr="0053581C">
      <w:t xml:space="preserve"> (celkem </w:t>
    </w:r>
    <w:fldSimple w:instr=" NUMPAGES ">
      <w:r w:rsidR="00D06C96">
        <w:rPr>
          <w:noProof/>
        </w:rPr>
        <w:t>12</w:t>
      </w:r>
    </w:fldSimple>
    <w:r w:rsidRPr="0053581C">
      <w:t>)</w:t>
    </w:r>
  </w:p>
  <w:p w14:paraId="5639A317" w14:textId="77777777" w:rsidR="00FA7A10" w:rsidRDefault="00FA7A10" w:rsidP="0006035A"/>
  <w:p w14:paraId="7C3299E5" w14:textId="77777777" w:rsidR="00FA7A10" w:rsidRDefault="00FA7A10" w:rsidP="0006035A"/>
  <w:p w14:paraId="3C46DFA7" w14:textId="77777777" w:rsidR="00FA7A10" w:rsidRDefault="00FA7A10" w:rsidP="0006035A"/>
  <w:p w14:paraId="05FECE15" w14:textId="77777777" w:rsidR="00FA7A10" w:rsidRDefault="00FA7A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FA7A10" w:rsidRDefault="00FA7A10" w:rsidP="0006035A">
    <w:pPr>
      <w:pStyle w:val="Zpat"/>
    </w:pPr>
  </w:p>
  <w:p w14:paraId="37F067B3" w14:textId="77777777" w:rsidR="00FA7A10" w:rsidRDefault="00FA7A10" w:rsidP="0006035A">
    <w:pPr>
      <w:pStyle w:val="Zpat"/>
    </w:pPr>
  </w:p>
  <w:p w14:paraId="1CC71EB0" w14:textId="77777777" w:rsidR="00FA7A10" w:rsidRDefault="00FA7A10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AF506" w14:textId="77777777" w:rsidR="00FA7A10" w:rsidRDefault="00FA7A10" w:rsidP="0006035A">
      <w:r>
        <w:separator/>
      </w:r>
    </w:p>
    <w:p w14:paraId="4DE6C8F6" w14:textId="77777777" w:rsidR="00FA7A10" w:rsidRDefault="00FA7A10" w:rsidP="0006035A"/>
    <w:p w14:paraId="29B860C8" w14:textId="77777777" w:rsidR="00FA7A10" w:rsidRDefault="00FA7A10" w:rsidP="0006035A"/>
    <w:p w14:paraId="2165A336" w14:textId="77777777" w:rsidR="00FA7A10" w:rsidRDefault="00FA7A10" w:rsidP="0006035A"/>
    <w:p w14:paraId="53331E31" w14:textId="77777777" w:rsidR="00FA7A10" w:rsidRDefault="00FA7A10" w:rsidP="0006035A"/>
    <w:p w14:paraId="6B1A13E4" w14:textId="77777777" w:rsidR="00FA7A10" w:rsidRDefault="00FA7A10" w:rsidP="0006035A"/>
    <w:p w14:paraId="627A06B7" w14:textId="77777777" w:rsidR="00FA7A10" w:rsidRDefault="00FA7A10" w:rsidP="0006035A"/>
    <w:p w14:paraId="7E60821A" w14:textId="77777777" w:rsidR="00FA7A10" w:rsidRDefault="00FA7A10" w:rsidP="0006035A"/>
    <w:p w14:paraId="576C27AA" w14:textId="77777777" w:rsidR="00FA7A10" w:rsidRDefault="00FA7A10" w:rsidP="0006035A"/>
    <w:p w14:paraId="6B3A8749" w14:textId="77777777" w:rsidR="00FA7A10" w:rsidRDefault="00FA7A10" w:rsidP="0006035A"/>
    <w:p w14:paraId="3F64F641" w14:textId="77777777" w:rsidR="00FA7A10" w:rsidRDefault="00FA7A10" w:rsidP="0006035A"/>
    <w:p w14:paraId="1F47E379" w14:textId="77777777" w:rsidR="00FA7A10" w:rsidRDefault="00FA7A10" w:rsidP="0006035A"/>
    <w:p w14:paraId="23EE53DA" w14:textId="77777777" w:rsidR="00FA7A10" w:rsidRDefault="00FA7A10" w:rsidP="0006035A"/>
    <w:p w14:paraId="0913A332" w14:textId="77777777" w:rsidR="00FA7A10" w:rsidRDefault="00FA7A10" w:rsidP="0006035A"/>
    <w:p w14:paraId="51687633" w14:textId="77777777" w:rsidR="00FA7A10" w:rsidRDefault="00FA7A10" w:rsidP="0006035A"/>
    <w:p w14:paraId="2F8B75D8" w14:textId="77777777" w:rsidR="00FA7A10" w:rsidRDefault="00FA7A10" w:rsidP="0006035A"/>
    <w:p w14:paraId="1434A7DA" w14:textId="77777777" w:rsidR="00FA7A10" w:rsidRDefault="00FA7A10" w:rsidP="0006035A"/>
    <w:p w14:paraId="43181B81" w14:textId="77777777" w:rsidR="00FA7A10" w:rsidRDefault="00FA7A10" w:rsidP="0006035A"/>
    <w:p w14:paraId="0EE3FE61" w14:textId="77777777" w:rsidR="00FA7A10" w:rsidRDefault="00FA7A10" w:rsidP="0006035A"/>
    <w:p w14:paraId="5BA292E6" w14:textId="77777777" w:rsidR="00FA7A10" w:rsidRDefault="00FA7A10" w:rsidP="0006035A"/>
    <w:p w14:paraId="06EA5C39" w14:textId="77777777" w:rsidR="00FA7A10" w:rsidRDefault="00FA7A10"/>
  </w:footnote>
  <w:footnote w:type="continuationSeparator" w:id="0">
    <w:p w14:paraId="2FB16CF9" w14:textId="77777777" w:rsidR="00FA7A10" w:rsidRDefault="00FA7A10" w:rsidP="0006035A">
      <w:r>
        <w:continuationSeparator/>
      </w:r>
    </w:p>
    <w:p w14:paraId="44AE5ECE" w14:textId="77777777" w:rsidR="00FA7A10" w:rsidRDefault="00FA7A10" w:rsidP="0006035A"/>
    <w:p w14:paraId="7077D036" w14:textId="77777777" w:rsidR="00FA7A10" w:rsidRDefault="00FA7A10" w:rsidP="0006035A"/>
    <w:p w14:paraId="3F7B9D7B" w14:textId="77777777" w:rsidR="00FA7A10" w:rsidRDefault="00FA7A10" w:rsidP="0006035A"/>
    <w:p w14:paraId="045546E3" w14:textId="77777777" w:rsidR="00FA7A10" w:rsidRDefault="00FA7A10" w:rsidP="0006035A"/>
    <w:p w14:paraId="568D25B7" w14:textId="77777777" w:rsidR="00FA7A10" w:rsidRDefault="00FA7A10" w:rsidP="0006035A"/>
    <w:p w14:paraId="7FECC09B" w14:textId="77777777" w:rsidR="00FA7A10" w:rsidRDefault="00FA7A10" w:rsidP="0006035A"/>
    <w:p w14:paraId="38A6066D" w14:textId="77777777" w:rsidR="00FA7A10" w:rsidRDefault="00FA7A10" w:rsidP="0006035A"/>
    <w:p w14:paraId="545150D9" w14:textId="77777777" w:rsidR="00FA7A10" w:rsidRDefault="00FA7A10" w:rsidP="0006035A"/>
    <w:p w14:paraId="4E977916" w14:textId="77777777" w:rsidR="00FA7A10" w:rsidRDefault="00FA7A10" w:rsidP="0006035A"/>
    <w:p w14:paraId="240D1C2F" w14:textId="77777777" w:rsidR="00FA7A10" w:rsidRDefault="00FA7A10" w:rsidP="0006035A"/>
    <w:p w14:paraId="25FEECBA" w14:textId="77777777" w:rsidR="00FA7A10" w:rsidRDefault="00FA7A10" w:rsidP="0006035A"/>
    <w:p w14:paraId="3FCC5125" w14:textId="77777777" w:rsidR="00FA7A10" w:rsidRDefault="00FA7A10" w:rsidP="0006035A"/>
    <w:p w14:paraId="1C51CD6A" w14:textId="77777777" w:rsidR="00FA7A10" w:rsidRDefault="00FA7A10" w:rsidP="0006035A"/>
    <w:p w14:paraId="09420E3D" w14:textId="77777777" w:rsidR="00FA7A10" w:rsidRDefault="00FA7A10" w:rsidP="0006035A"/>
    <w:p w14:paraId="4628EC83" w14:textId="77777777" w:rsidR="00FA7A10" w:rsidRDefault="00FA7A10" w:rsidP="0006035A"/>
    <w:p w14:paraId="2B0639D4" w14:textId="77777777" w:rsidR="00FA7A10" w:rsidRDefault="00FA7A10" w:rsidP="0006035A"/>
    <w:p w14:paraId="28E5447F" w14:textId="77777777" w:rsidR="00FA7A10" w:rsidRDefault="00FA7A10" w:rsidP="0006035A"/>
    <w:p w14:paraId="7E8184BD" w14:textId="77777777" w:rsidR="00FA7A10" w:rsidRDefault="00FA7A10" w:rsidP="0006035A"/>
    <w:p w14:paraId="49CE473D" w14:textId="77777777" w:rsidR="00FA7A10" w:rsidRDefault="00FA7A10" w:rsidP="0006035A"/>
    <w:p w14:paraId="098FBD50" w14:textId="77777777" w:rsidR="00FA7A10" w:rsidRDefault="00FA7A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FA7A10" w:rsidRDefault="00FA7A10" w:rsidP="0006035A"/>
  <w:p w14:paraId="6897BFAA" w14:textId="77777777" w:rsidR="00FA7A10" w:rsidRDefault="00FA7A10" w:rsidP="0006035A"/>
  <w:p w14:paraId="20A0CD4D" w14:textId="77777777" w:rsidR="00FA7A10" w:rsidRDefault="00FA7A10" w:rsidP="0006035A"/>
  <w:p w14:paraId="53F0D611" w14:textId="77777777" w:rsidR="00FA7A10" w:rsidRDefault="00FA7A10" w:rsidP="0006035A"/>
  <w:p w14:paraId="595134DF" w14:textId="77777777" w:rsidR="00FA7A10" w:rsidRDefault="00FA7A10" w:rsidP="0006035A"/>
  <w:p w14:paraId="1B664207" w14:textId="77777777" w:rsidR="00FA7A10" w:rsidRDefault="00FA7A10" w:rsidP="0006035A"/>
  <w:p w14:paraId="3CFFD96A" w14:textId="77777777" w:rsidR="00FA7A10" w:rsidRDefault="00FA7A10" w:rsidP="0006035A"/>
  <w:p w14:paraId="3E448D4D" w14:textId="77777777" w:rsidR="00FA7A10" w:rsidRDefault="00FA7A10" w:rsidP="0006035A"/>
  <w:p w14:paraId="66ED9BFC" w14:textId="77777777" w:rsidR="00FA7A10" w:rsidRDefault="00FA7A10" w:rsidP="0006035A"/>
  <w:p w14:paraId="44860AA8" w14:textId="77777777" w:rsidR="00FA7A10" w:rsidRDefault="00FA7A10" w:rsidP="0006035A"/>
  <w:p w14:paraId="6553AF63" w14:textId="77777777" w:rsidR="00FA7A10" w:rsidRDefault="00FA7A10" w:rsidP="0006035A"/>
  <w:p w14:paraId="567C596E" w14:textId="77777777" w:rsidR="00FA7A10" w:rsidRDefault="00FA7A10" w:rsidP="0006035A"/>
  <w:p w14:paraId="7B7FC373" w14:textId="77777777" w:rsidR="00FA7A10" w:rsidRDefault="00FA7A10" w:rsidP="0006035A"/>
  <w:p w14:paraId="6F7A0198" w14:textId="77777777" w:rsidR="00FA7A10" w:rsidRDefault="00FA7A10" w:rsidP="0006035A"/>
  <w:p w14:paraId="369C16EF" w14:textId="77777777" w:rsidR="00FA7A10" w:rsidRDefault="00FA7A10" w:rsidP="0006035A"/>
  <w:p w14:paraId="1D28AC43" w14:textId="77777777" w:rsidR="00FA7A10" w:rsidRDefault="00FA7A10" w:rsidP="0006035A"/>
  <w:p w14:paraId="3C654D39" w14:textId="77777777" w:rsidR="00FA7A10" w:rsidRDefault="00FA7A10" w:rsidP="0006035A"/>
  <w:p w14:paraId="1550571B" w14:textId="77777777" w:rsidR="00FA7A10" w:rsidRDefault="00FA7A10" w:rsidP="0006035A"/>
  <w:p w14:paraId="462A60A7" w14:textId="77777777" w:rsidR="00FA7A10" w:rsidRDefault="00FA7A10" w:rsidP="0006035A"/>
  <w:p w14:paraId="62CAC932" w14:textId="77777777" w:rsidR="00FA7A10" w:rsidRDefault="00FA7A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BA843" w14:textId="77777777" w:rsidR="00FA7A10" w:rsidRDefault="00FA7A10">
    <w:pPr>
      <w:pStyle w:val="Zhlav"/>
    </w:pPr>
  </w:p>
  <w:p w14:paraId="6C42E5A8" w14:textId="77777777" w:rsidR="00FA7A10" w:rsidRDefault="00FA7A10">
    <w:pPr>
      <w:pStyle w:val="Zhlav"/>
    </w:pPr>
  </w:p>
  <w:p w14:paraId="5D715DA2" w14:textId="77777777" w:rsidR="00FA7A10" w:rsidRDefault="00FA7A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FA7A10" w:rsidRPr="005C179D" w:rsidRDefault="00FA7A10" w:rsidP="0006035A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FA7A10" w:rsidRPr="005C179D" w:rsidRDefault="00FA7A10" w:rsidP="0006035A"/>
  <w:p w14:paraId="0C84BE4D" w14:textId="77777777" w:rsidR="00FA7A10" w:rsidRDefault="00FA7A10" w:rsidP="0006035A"/>
  <w:p w14:paraId="5B854D1D" w14:textId="77777777" w:rsidR="00FA7A10" w:rsidRDefault="00FA7A10" w:rsidP="0006035A"/>
  <w:p w14:paraId="23EC4AC3" w14:textId="77777777" w:rsidR="00FA7A10" w:rsidRDefault="00FA7A10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3BRA/pzYAX+IbhuAGAYs8hE8OFTsYAf/Bkxb3U/KYfgYQurPSmTzifj4vN3eR9KdRMb39mwTzEnmza1PVCaLw==" w:salt="nrZskQqRzMmlPiZsXaXpcw=="/>
  <w:defaultTabStop w:val="709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936"/>
    <w:rsid w:val="00FA6FBA"/>
    <w:rsid w:val="00FA7A10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1CE2-17E2-4192-B90C-2D1C3A0F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51</TotalTime>
  <Pages>12</Pages>
  <Words>5636</Words>
  <Characters>33255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38814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5</cp:revision>
  <cp:lastPrinted>2017-05-02T12:38:00Z</cp:lastPrinted>
  <dcterms:created xsi:type="dcterms:W3CDTF">2021-04-19T11:10:00Z</dcterms:created>
  <dcterms:modified xsi:type="dcterms:W3CDTF">2021-04-21T09:36:00Z</dcterms:modified>
</cp:coreProperties>
</file>